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6DF4D" w14:textId="77777777" w:rsidR="00091F30" w:rsidRDefault="00091F30" w:rsidP="00091F30">
      <w:pPr>
        <w:jc w:val="center"/>
        <w:rPr>
          <w:rFonts w:cs="B Titr"/>
          <w:b/>
          <w:bCs/>
          <w:lang w:bidi="fa-IR"/>
        </w:rPr>
      </w:pPr>
      <w:r>
        <w:rPr>
          <w:rFonts w:cs="B Titr" w:hint="cs"/>
          <w:b/>
          <w:bCs/>
          <w:rtl/>
          <w:lang w:bidi="fa-IR"/>
        </w:rPr>
        <w:t>فرم قرارداد كارمعين (مشخص)</w:t>
      </w:r>
    </w:p>
    <w:p w14:paraId="3F4143BF" w14:textId="77777777" w:rsidR="00091F30" w:rsidRDefault="00091F30" w:rsidP="00091F30">
      <w:pPr>
        <w:jc w:val="center"/>
        <w:rPr>
          <w:rFonts w:cs="B Mitra" w:hint="cs"/>
          <w:b/>
          <w:bCs/>
          <w:rtl/>
          <w:lang w:bidi="fa-IR"/>
        </w:rPr>
      </w:pPr>
    </w:p>
    <w:p w14:paraId="45D0C7C2" w14:textId="77777777" w:rsidR="00091F30" w:rsidRDefault="00091F30" w:rsidP="00091F30">
      <w:pPr>
        <w:jc w:val="center"/>
        <w:rPr>
          <w:rFonts w:cs="B Mitra" w:hint="cs"/>
          <w:b/>
          <w:bCs/>
          <w:rtl/>
          <w:lang w:bidi="fa-IR"/>
        </w:rPr>
      </w:pPr>
      <w:r>
        <w:rPr>
          <w:rFonts w:cs="B Mitra" w:hint="cs"/>
          <w:b/>
          <w:bCs/>
          <w:rtl/>
          <w:lang w:bidi="fa-IR"/>
        </w:rPr>
        <w:t xml:space="preserve"> موضوع مصوبه شماره 43309/ت42450 مورخ 13/2/1388 هيأت محترم وزيران </w:t>
      </w:r>
    </w:p>
    <w:p w14:paraId="758C415A" w14:textId="77777777" w:rsidR="00091F30" w:rsidRDefault="00091F30" w:rsidP="00091F30">
      <w:pPr>
        <w:jc w:val="center"/>
        <w:rPr>
          <w:rFonts w:cs="B Mitra" w:hint="cs"/>
          <w:b/>
          <w:bCs/>
          <w:rtl/>
          <w:lang w:bidi="fa-IR"/>
        </w:rPr>
      </w:pPr>
    </w:p>
    <w:p w14:paraId="20B41EC5" w14:textId="77777777" w:rsidR="00091F30" w:rsidRDefault="00091F30" w:rsidP="00091F30">
      <w:pPr>
        <w:jc w:val="lowKashida"/>
        <w:rPr>
          <w:rFonts w:cs="B Mitra" w:hint="cs"/>
          <w:b/>
          <w:bCs/>
          <w:sz w:val="20"/>
          <w:szCs w:val="20"/>
          <w:rtl/>
          <w:lang w:bidi="fa-IR"/>
        </w:rPr>
      </w:pPr>
      <w:r>
        <w:rPr>
          <w:rFonts w:cs="B Mitra" w:hint="cs"/>
          <w:b/>
          <w:bCs/>
          <w:sz w:val="20"/>
          <w:szCs w:val="20"/>
          <w:rtl/>
          <w:lang w:bidi="fa-IR"/>
        </w:rPr>
        <w:t xml:space="preserve">          فرم قرارداد انجام كار معين (مشخص)                                           فرم شماره                    معاونت توسعه مديريت و سرمايه انساني رييس جمهور </w:t>
      </w: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2"/>
        <w:gridCol w:w="428"/>
        <w:gridCol w:w="1497"/>
        <w:gridCol w:w="28"/>
        <w:gridCol w:w="149"/>
        <w:gridCol w:w="541"/>
        <w:gridCol w:w="800"/>
        <w:gridCol w:w="796"/>
        <w:gridCol w:w="767"/>
        <w:gridCol w:w="457"/>
        <w:gridCol w:w="382"/>
        <w:gridCol w:w="1143"/>
      </w:tblGrid>
      <w:tr w:rsidR="00091F30" w14:paraId="24DFCA46" w14:textId="77777777" w:rsidTr="00091F30">
        <w:trPr>
          <w:jc w:val="center"/>
        </w:trPr>
        <w:tc>
          <w:tcPr>
            <w:tcW w:w="7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D35D2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1ـ نام دستگاه (كارفرما) </w:t>
            </w:r>
          </w:p>
        </w:tc>
        <w:tc>
          <w:tcPr>
            <w:tcW w:w="3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6935A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2ـ شماره شناسه فرد:</w:t>
            </w:r>
          </w:p>
        </w:tc>
      </w:tr>
      <w:tr w:rsidR="00091F30" w14:paraId="2F3739BF" w14:textId="77777777" w:rsidTr="00091F30">
        <w:trPr>
          <w:jc w:val="center"/>
        </w:trPr>
        <w:tc>
          <w:tcPr>
            <w:tcW w:w="5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FAC75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3ـ نام و نام خانوادگي طرف قرارداد: 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7D3DA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4ـ نام پدر:</w:t>
            </w:r>
          </w:p>
        </w:tc>
      </w:tr>
      <w:tr w:rsidR="00091F30" w14:paraId="6FA074E1" w14:textId="77777777" w:rsidTr="00091F30">
        <w:trPr>
          <w:jc w:val="center"/>
        </w:trPr>
        <w:tc>
          <w:tcPr>
            <w:tcW w:w="5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F2F46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5ـ تاريخ تولد:       روز                ماه        سال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576EE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6ـ جنسيت زن    </w:t>
            </w:r>
            <w:r>
              <w:rPr>
                <w:rFonts w:cs="B Mitra"/>
                <w:b/>
                <w:bCs/>
                <w:sz w:val="20"/>
                <w:szCs w:val="20"/>
                <w:lang w:bidi="fa-IR"/>
              </w:rPr>
              <w:sym w:font="Wingdings 2" w:char="F02A"/>
            </w: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         مرد      </w:t>
            </w:r>
            <w:r>
              <w:rPr>
                <w:rFonts w:cs="B Mitra"/>
                <w:b/>
                <w:bCs/>
                <w:sz w:val="20"/>
                <w:szCs w:val="20"/>
                <w:lang w:bidi="fa-IR"/>
              </w:rPr>
              <w:sym w:font="Wingdings 2" w:char="F02A"/>
            </w: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       </w:t>
            </w:r>
          </w:p>
        </w:tc>
      </w:tr>
      <w:tr w:rsidR="00091F30" w14:paraId="4F57C809" w14:textId="77777777" w:rsidTr="00091F30">
        <w:trPr>
          <w:jc w:val="center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0D5A5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7ـ محل تولد: </w:t>
            </w:r>
          </w:p>
        </w:tc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1092A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8ـ محل صدور شناسنامه: 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94B3B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9ـ كد ملي: </w:t>
            </w:r>
          </w:p>
        </w:tc>
      </w:tr>
      <w:tr w:rsidR="00091F30" w14:paraId="1D4A7534" w14:textId="77777777" w:rsidTr="00091F30">
        <w:trPr>
          <w:jc w:val="center"/>
        </w:trPr>
        <w:tc>
          <w:tcPr>
            <w:tcW w:w="3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1E48C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10ـ وضعيت تأهل : مجرد </w:t>
            </w:r>
            <w:r>
              <w:rPr>
                <w:rFonts w:cs="B Mitra"/>
                <w:b/>
                <w:bCs/>
                <w:lang w:bidi="fa-IR"/>
              </w:rPr>
              <w:sym w:font="Wingdings 2" w:char="F02A"/>
            </w: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   متأهل</w:t>
            </w:r>
            <w:r>
              <w:rPr>
                <w:rFonts w:cs="B Mitra"/>
                <w:b/>
                <w:bCs/>
                <w:lang w:bidi="fa-IR"/>
              </w:rPr>
              <w:sym w:font="Wingdings 2" w:char="F02A"/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9C28C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11ـ تعداد فرزندان:</w:t>
            </w:r>
          </w:p>
        </w:tc>
        <w:tc>
          <w:tcPr>
            <w:tcW w:w="26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96014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12ـ مدرك تحصيلي: </w:t>
            </w:r>
          </w:p>
        </w:tc>
        <w:tc>
          <w:tcPr>
            <w:tcW w:w="3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7DCB3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13ـ رشته تحصيلي: </w:t>
            </w:r>
          </w:p>
        </w:tc>
      </w:tr>
      <w:tr w:rsidR="00091F30" w14:paraId="205C1C1D" w14:textId="77777777" w:rsidTr="00091F30">
        <w:trPr>
          <w:jc w:val="center"/>
        </w:trPr>
        <w:tc>
          <w:tcPr>
            <w:tcW w:w="5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F0BE1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14ـ وضعيت نظام وظيفه:  پايان خدمت  </w:t>
            </w:r>
            <w:r>
              <w:rPr>
                <w:rFonts w:cs="B Mitra"/>
                <w:b/>
                <w:bCs/>
                <w:sz w:val="20"/>
                <w:szCs w:val="20"/>
                <w:lang w:bidi="fa-IR"/>
              </w:rPr>
              <w:sym w:font="Wingdings 2" w:char="F02A"/>
            </w: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        معاف </w:t>
            </w:r>
            <w:r>
              <w:rPr>
                <w:rFonts w:cs="B Mitra"/>
                <w:b/>
                <w:bCs/>
                <w:sz w:val="20"/>
                <w:szCs w:val="20"/>
                <w:lang w:bidi="fa-IR"/>
              </w:rPr>
              <w:sym w:font="Wingdings 2" w:char="F02A"/>
            </w: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    ساير </w:t>
            </w:r>
            <w:r>
              <w:rPr>
                <w:rFonts w:cs="B Mitra"/>
                <w:b/>
                <w:bCs/>
                <w:sz w:val="20"/>
                <w:szCs w:val="20"/>
                <w:lang w:bidi="fa-IR"/>
              </w:rPr>
              <w:sym w:font="Wingdings 2" w:char="F02A"/>
            </w:r>
          </w:p>
        </w:tc>
        <w:tc>
          <w:tcPr>
            <w:tcW w:w="17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79539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  <w:t xml:space="preserve">15ـ  وضعيت ايثارگري: 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4876B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  <w:t xml:space="preserve">رزمنده </w:t>
            </w:r>
            <w:r>
              <w:rPr>
                <w:rFonts w:cs="B Mitra"/>
                <w:b/>
                <w:bCs/>
                <w:sz w:val="18"/>
                <w:szCs w:val="18"/>
                <w:lang w:bidi="fa-IR"/>
              </w:rPr>
              <w:sym w:font="Wingdings 2" w:char="F02A"/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BFA4D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  <w:t xml:space="preserve">جانباز </w:t>
            </w:r>
            <w:r>
              <w:rPr>
                <w:rFonts w:cs="B Mitra"/>
                <w:b/>
                <w:bCs/>
                <w:sz w:val="18"/>
                <w:szCs w:val="18"/>
                <w:lang w:bidi="fa-IR"/>
              </w:rPr>
              <w:sym w:font="Wingdings 2" w:char="F02A"/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E1B23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  <w:t xml:space="preserve">آزاده </w:t>
            </w:r>
            <w:r>
              <w:rPr>
                <w:rFonts w:cs="B Mitra"/>
                <w:b/>
                <w:bCs/>
                <w:sz w:val="18"/>
                <w:szCs w:val="18"/>
                <w:lang w:bidi="fa-IR"/>
              </w:rPr>
              <w:sym w:font="Wingdings 2" w:char="F02A"/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3EC47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  <w:t xml:space="preserve">خانواده شهيد </w:t>
            </w:r>
            <w:r>
              <w:rPr>
                <w:rFonts w:cs="B Mitra"/>
                <w:b/>
                <w:bCs/>
                <w:sz w:val="18"/>
                <w:szCs w:val="18"/>
                <w:lang w:bidi="fa-IR"/>
              </w:rPr>
              <w:sym w:font="Wingdings 2" w:char="F02A"/>
            </w:r>
          </w:p>
        </w:tc>
      </w:tr>
      <w:tr w:rsidR="00091F30" w14:paraId="0A137BE1" w14:textId="77777777" w:rsidTr="00091F30">
        <w:trPr>
          <w:jc w:val="center"/>
        </w:trPr>
        <w:tc>
          <w:tcPr>
            <w:tcW w:w="5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F407B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16ـ واحد سازماني : 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96E26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17ـ عنوان شغل: </w:t>
            </w:r>
          </w:p>
        </w:tc>
      </w:tr>
      <w:tr w:rsidR="00091F30" w14:paraId="5EE28C35" w14:textId="77777777" w:rsidTr="00091F30">
        <w:trPr>
          <w:jc w:val="center"/>
        </w:trPr>
        <w:tc>
          <w:tcPr>
            <w:tcW w:w="5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41293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18ـ نوع قرارداد : جديد </w:t>
            </w:r>
            <w:r>
              <w:rPr>
                <w:rFonts w:cs="B Mitra"/>
                <w:b/>
                <w:bCs/>
                <w:lang w:bidi="fa-IR"/>
              </w:rPr>
              <w:sym w:font="Wingdings 2" w:char="F02A"/>
            </w:r>
            <w:r>
              <w:rPr>
                <w:rFonts w:cs="B Mitra"/>
                <w:b/>
                <w:bCs/>
                <w:lang w:bidi="fa-IR"/>
              </w:rPr>
              <w:t xml:space="preserve"> </w:t>
            </w: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   تمديد: </w:t>
            </w:r>
            <w:r>
              <w:rPr>
                <w:rFonts w:cs="B Mitra"/>
                <w:b/>
                <w:bCs/>
                <w:lang w:bidi="fa-IR"/>
              </w:rPr>
              <w:sym w:font="Wingdings 2" w:char="F02A"/>
            </w:r>
            <w:r>
              <w:rPr>
                <w:rFonts w:cs="B Mitra"/>
                <w:b/>
                <w:bCs/>
                <w:lang w:bidi="fa-IR"/>
              </w:rPr>
              <w:t xml:space="preserve">  </w:t>
            </w: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    اصلاح:</w:t>
            </w:r>
            <w:r>
              <w:rPr>
                <w:rFonts w:cs="B Mitra" w:hint="cs"/>
                <w:b/>
                <w:bCs/>
                <w:lang w:bidi="fa-IR"/>
              </w:rPr>
              <w:t xml:space="preserve"> </w:t>
            </w:r>
            <w:r>
              <w:rPr>
                <w:rFonts w:cs="B Mitra"/>
                <w:b/>
                <w:bCs/>
                <w:lang w:bidi="fa-IR"/>
              </w:rPr>
              <w:sym w:font="Wingdings 2" w:char="F02A"/>
            </w:r>
            <w:r>
              <w:rPr>
                <w:rFonts w:cs="B Mitra"/>
                <w:b/>
                <w:bCs/>
                <w:lang w:bidi="fa-IR"/>
              </w:rPr>
              <w:t xml:space="preserve">  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94ED7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19ـ محل جغرافيايي خدمت: </w:t>
            </w:r>
          </w:p>
        </w:tc>
      </w:tr>
      <w:tr w:rsidR="00091F30" w14:paraId="40D25F5B" w14:textId="77777777" w:rsidTr="00091F30">
        <w:trPr>
          <w:jc w:val="center"/>
        </w:trPr>
        <w:tc>
          <w:tcPr>
            <w:tcW w:w="5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9C211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20ـ مدت اين قرارداد:  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6E6D5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21ـ محل اجراي قرارداد:</w:t>
            </w:r>
          </w:p>
        </w:tc>
      </w:tr>
      <w:tr w:rsidR="00091F30" w14:paraId="79BF3E20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10810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22ـ موضوع قراردد: به موجب اين قرارداد تعيين امور مشخص (وظايف و مسئوليت‌ها) از سوي دستگاه (كارفرما) صورت مي‌گيرد.</w:t>
            </w:r>
          </w:p>
        </w:tc>
      </w:tr>
      <w:tr w:rsidR="00091F30" w14:paraId="204E1159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F5C8B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23ـ حق‌الزحمه انجام كار مشخص به شرح عوامل زير تعيين مي‌شود: </w:t>
            </w:r>
          </w:p>
        </w:tc>
      </w:tr>
      <w:tr w:rsidR="00091F30" w14:paraId="3F602234" w14:textId="77777777" w:rsidTr="00091F30">
        <w:trPr>
          <w:jc w:val="center"/>
        </w:trPr>
        <w:tc>
          <w:tcPr>
            <w:tcW w:w="540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C366E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  <w:t xml:space="preserve">وجوه موضوع اين قرارداد در صورت انجام كار موضوع قرارداد و گواهي واحد مربوطه با رعايت مقررات مالي و پس از كسر كسور قانوني و حق بيمه تأمين اجتماعي از محل اعتبارات قابل پرداخت است. </w:t>
            </w:r>
          </w:p>
          <w:p w14:paraId="7FC11584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  <w:t xml:space="preserve">تبصره 1ـ عيدي و پاداش سال (عيدي) براساس مصوبه هيأت محترم وزيران قابل پرداخت است. </w:t>
            </w:r>
          </w:p>
          <w:p w14:paraId="2D635706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18"/>
                <w:szCs w:val="18"/>
                <w:rtl/>
                <w:lang w:bidi="fa-IR"/>
              </w:rPr>
              <w:t xml:space="preserve">تبصره 2ـ در صورت ارجاع كار اضافي به طرف قرارداد مجموعاً تا سقف 120 ساعت ماهانه با تاييد مدير مربوطه و در نظر گرفتن مدت حضور به ازاي هر ساعت معادل يك ساعت دستمزد ماهيانه «بند الف» قابل پرداخت است. </w:t>
            </w:r>
          </w:p>
        </w:tc>
        <w:tc>
          <w:tcPr>
            <w:tcW w:w="3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E5493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الف ـ حداقل دستمزد: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F6B9C" w14:textId="77777777" w:rsidR="00091F30" w:rsidRDefault="00091F30">
            <w:pPr>
              <w:spacing w:line="288" w:lineRule="auto"/>
              <w:jc w:val="right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ريال </w:t>
            </w:r>
          </w:p>
        </w:tc>
      </w:tr>
      <w:tr w:rsidR="00091F30" w14:paraId="42CE6E73" w14:textId="77777777" w:rsidTr="00091F30">
        <w:trPr>
          <w:jc w:val="center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CF942" w14:textId="77777777" w:rsidR="00091F30" w:rsidRDefault="00091F30">
            <w:pPr>
              <w:rPr>
                <w:rFonts w:cs="B Mitra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3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3470C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ب ـ كمك هزينه اقلام مصرفي خانوار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96AAE" w14:textId="77777777" w:rsidR="00091F30" w:rsidRDefault="00091F30">
            <w:pPr>
              <w:spacing w:line="288" w:lineRule="auto"/>
              <w:jc w:val="right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ريال</w:t>
            </w:r>
          </w:p>
        </w:tc>
      </w:tr>
      <w:tr w:rsidR="00091F30" w14:paraId="24A4785C" w14:textId="77777777" w:rsidTr="00091F30">
        <w:trPr>
          <w:jc w:val="center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0186F" w14:textId="77777777" w:rsidR="00091F30" w:rsidRDefault="00091F30">
            <w:pPr>
              <w:rPr>
                <w:rFonts w:cs="B Mitra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3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07F4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ج ـ‌كمك هزينه مسكن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C0D3B" w14:textId="77777777" w:rsidR="00091F30" w:rsidRDefault="00091F30">
            <w:pPr>
              <w:spacing w:line="288" w:lineRule="auto"/>
              <w:jc w:val="right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ريال</w:t>
            </w:r>
          </w:p>
        </w:tc>
      </w:tr>
      <w:tr w:rsidR="00091F30" w14:paraId="0E7BB56C" w14:textId="77777777" w:rsidTr="00091F30">
        <w:trPr>
          <w:jc w:val="center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A38DD" w14:textId="77777777" w:rsidR="00091F30" w:rsidRDefault="00091F30">
            <w:pPr>
              <w:rPr>
                <w:rFonts w:cs="B Mitra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3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4F27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د ـ‌كمك هزينه عائله مندي (حق اولاد براي هر فرزند):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D4EFB" w14:textId="77777777" w:rsidR="00091F30" w:rsidRDefault="00091F30">
            <w:pPr>
              <w:spacing w:line="288" w:lineRule="auto"/>
              <w:jc w:val="right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ريال</w:t>
            </w:r>
          </w:p>
        </w:tc>
      </w:tr>
      <w:tr w:rsidR="00091F30" w14:paraId="4EBB195D" w14:textId="77777777" w:rsidTr="00091F30">
        <w:trPr>
          <w:jc w:val="center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BB997" w14:textId="77777777" w:rsidR="00091F30" w:rsidRDefault="00091F30">
            <w:pPr>
              <w:rPr>
                <w:rFonts w:cs="B Mitra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3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BA908" w14:textId="77777777" w:rsidR="00091F30" w:rsidRDefault="00091F30">
            <w:pPr>
              <w:spacing w:line="288" w:lineRule="auto"/>
              <w:jc w:val="lowKashida"/>
              <w:rPr>
                <w:rFonts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هـ ‌درصد مقطع تحصيلي مورد عمل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fa-IR"/>
              </w:rPr>
              <w:t xml:space="preserve">: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03CD9" w14:textId="77777777" w:rsidR="00091F30" w:rsidRDefault="00091F30">
            <w:pPr>
              <w:spacing w:line="288" w:lineRule="auto"/>
              <w:jc w:val="right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ريال </w:t>
            </w:r>
          </w:p>
        </w:tc>
      </w:tr>
      <w:tr w:rsidR="00091F30" w14:paraId="0528F7D3" w14:textId="77777777" w:rsidTr="00091F30">
        <w:trPr>
          <w:jc w:val="center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8E667" w14:textId="77777777" w:rsidR="00091F30" w:rsidRDefault="00091F30">
            <w:pPr>
              <w:rPr>
                <w:rFonts w:cs="B Mitra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3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C0857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ز ـ جمع حقوق : 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89C18" w14:textId="77777777" w:rsidR="00091F30" w:rsidRDefault="00091F30">
            <w:pPr>
              <w:spacing w:line="288" w:lineRule="auto"/>
              <w:jc w:val="right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ريال </w:t>
            </w:r>
          </w:p>
        </w:tc>
      </w:tr>
      <w:tr w:rsidR="00091F30" w14:paraId="222A5BAD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8087D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24ـ جمع كل مبلغ در طول مدت قرارداد                                    ريال  </w:t>
            </w:r>
          </w:p>
        </w:tc>
      </w:tr>
      <w:tr w:rsidR="00091F30" w14:paraId="316763DB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BAFE3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25ـ طرف قرارداد از نظر خدمات درماني، بازنشستگي، حوادث ناشي از كار و غير آن و ساير خدمات مشمول مقررات قانون تأمين اجتماعي خواهد بود و حق بيمه مقرر همه ماهه براي قانون تأمين اجتماعي به صندوق ذي‌ربط واريز خواهد شد. </w:t>
            </w:r>
          </w:p>
        </w:tc>
      </w:tr>
      <w:tr w:rsidR="00091F30" w14:paraId="3B8469CF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E962F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26ـ در صورتي كه طرف قرارداد جهت انجام وظايف محوله به مأموريت اعزام گردد به ازاي هر روز مأموريت با بيتوته معادل 3% و بدون بيتوته معادل 5/1% حداقل دستمزد با رعايت مقررات مربوط قابل پرداخت است. </w:t>
            </w:r>
          </w:p>
        </w:tc>
      </w:tr>
      <w:tr w:rsidR="00091F30" w14:paraId="4DB1068A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BF0C8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27ـ مدت مرخصي سالانه 30 روز در سال مي‌باشد 5/2 روز در ماه و مرخصي استعلاجي براساس ضوابط و مقررات تأمين اجتماعي عمل مي‌گردد. </w:t>
            </w:r>
          </w:p>
        </w:tc>
      </w:tr>
      <w:tr w:rsidR="00091F30" w14:paraId="1F429BB0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4CCD4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28ـ بابت سنوات پايان قرارداد يك ماه حقوق قابل پرداخت است. </w:t>
            </w:r>
          </w:p>
        </w:tc>
      </w:tr>
      <w:tr w:rsidR="00091F30" w14:paraId="073AD741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B6B07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lastRenderedPageBreak/>
              <w:t xml:space="preserve">29ـ تعهدات قرارداد: </w:t>
            </w:r>
          </w:p>
          <w:p w14:paraId="2325DF4F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ـ طرف قرارداد متعهد است مطابق شرح وظايف مقررات و ضوابط نسبت به انجام موضوع قرارداد اقدام كند. </w:t>
            </w:r>
          </w:p>
          <w:p w14:paraId="7EF4A586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ـ طرف قرارداد اقرار مي‌كند مشمول قانون منع مداخله كاركنان دولت در معاملات دولتي مصوب سال 1337 نيست. </w:t>
            </w:r>
          </w:p>
          <w:p w14:paraId="0A7EFEFE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ـ عقد قرارداد هيچ‌گونه تعهدي مبني‌بر استخدام رسمي يا پيماني از سوي دستگاه براي طرف قرارداد ايجاد نمي‌كند. </w:t>
            </w:r>
          </w:p>
          <w:p w14:paraId="45090CBF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ـ طرف قرارداد مسئول حفظ و نگهداري وسايل و اموال در اختيار است و در صورت ايجاد خسارت مي‌تواند با تشخيص خود من‌جمله از محل قرارداد خسارات مربوطه را جبران كند. </w:t>
            </w:r>
          </w:p>
        </w:tc>
      </w:tr>
      <w:tr w:rsidR="00091F30" w14:paraId="4C24F476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0803F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30ـ مدير واحد مربوطه به عنوان ناظر بر حسن اجراي قرارداد مشخص مي‌شود. </w:t>
            </w:r>
          </w:p>
        </w:tc>
      </w:tr>
      <w:tr w:rsidR="00091F30" w14:paraId="1A5D7004" w14:textId="77777777" w:rsidTr="00091F30">
        <w:trPr>
          <w:jc w:val="center"/>
        </w:trPr>
        <w:tc>
          <w:tcPr>
            <w:tcW w:w="109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32B35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31ـ اين قرارداد در 5 نسخه تنظيم شده كه هر 5 نسخه حكم واحد را دارد و پس از امضاء و مهر و ثبت معتبر خواهد بود. </w:t>
            </w:r>
          </w:p>
        </w:tc>
      </w:tr>
      <w:tr w:rsidR="00091F30" w14:paraId="6B37CE16" w14:textId="77777777" w:rsidTr="00091F30">
        <w:trPr>
          <w:jc w:val="center"/>
        </w:trPr>
        <w:tc>
          <w:tcPr>
            <w:tcW w:w="60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F022D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32 ـ تاريخ اجراي قرارداد: </w:t>
            </w:r>
          </w:p>
        </w:tc>
        <w:tc>
          <w:tcPr>
            <w:tcW w:w="4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3F15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33ـ شماره و تاريخ صدور قرارداد: </w:t>
            </w:r>
          </w:p>
        </w:tc>
      </w:tr>
      <w:tr w:rsidR="00091F30" w14:paraId="29F007B2" w14:textId="77777777" w:rsidTr="00091F30">
        <w:trPr>
          <w:jc w:val="center"/>
        </w:trPr>
        <w:tc>
          <w:tcPr>
            <w:tcW w:w="60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0A71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نام و نام خانوادگي و امضاي طرف قرارداد: </w:t>
            </w:r>
          </w:p>
          <w:p w14:paraId="6B9F72FB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</w:p>
          <w:p w14:paraId="5F0AF088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4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A7A3B" w14:textId="77777777" w:rsidR="00091F30" w:rsidRDefault="00091F30">
            <w:pPr>
              <w:spacing w:line="288" w:lineRule="auto"/>
              <w:jc w:val="lowKashida"/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 xml:space="preserve">نام و نام خانوادگي و امضاي نماينده دستگاه اجرايي: </w:t>
            </w:r>
          </w:p>
        </w:tc>
      </w:tr>
    </w:tbl>
    <w:p w14:paraId="7863FE78" w14:textId="77777777" w:rsidR="00091F30" w:rsidRDefault="00091F30" w:rsidP="00091F30">
      <w:pPr>
        <w:rPr>
          <w:rFonts w:hint="cs"/>
          <w:rtl/>
        </w:rPr>
      </w:pPr>
    </w:p>
    <w:p w14:paraId="55071968" w14:textId="77777777" w:rsidR="00091F30" w:rsidRDefault="00091F30" w:rsidP="00091F30">
      <w:pPr>
        <w:jc w:val="center"/>
      </w:pPr>
    </w:p>
    <w:sectPr w:rsidR="00091F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F30"/>
    <w:rsid w:val="0009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A9348"/>
  <w15:chartTrackingRefBased/>
  <w15:docId w15:val="{E85F5C51-BBE7-4B71-A472-50A3D56BD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F3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5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 Tajeddini</dc:creator>
  <cp:keywords/>
  <dc:description/>
  <cp:lastModifiedBy>Gohar Tajeddini</cp:lastModifiedBy>
  <cp:revision>1</cp:revision>
  <dcterms:created xsi:type="dcterms:W3CDTF">2024-05-27T11:55:00Z</dcterms:created>
  <dcterms:modified xsi:type="dcterms:W3CDTF">2024-05-27T11:55:00Z</dcterms:modified>
</cp:coreProperties>
</file>